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281"/>
        <w:gridCol w:w="3828"/>
      </w:tblGrid>
      <w:tr w:rsidR="00ED3A97" w:rsidRPr="00BD2FBC" w14:paraId="18109CDF" w14:textId="77777777" w:rsidTr="00E03115">
        <w:tc>
          <w:tcPr>
            <w:tcW w:w="1696" w:type="dxa"/>
          </w:tcPr>
          <w:p w14:paraId="7A03553E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CEA2E32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81" w:type="dxa"/>
          </w:tcPr>
          <w:p w14:paraId="6EFB2BF9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3828" w:type="dxa"/>
          </w:tcPr>
          <w:p w14:paraId="34D2DA61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 اول</w:t>
            </w:r>
          </w:p>
        </w:tc>
      </w:tr>
      <w:tr w:rsidR="00ED3A97" w:rsidRPr="0031040A" w14:paraId="2353D6CB" w14:textId="77777777" w:rsidTr="00E03115">
        <w:tc>
          <w:tcPr>
            <w:tcW w:w="1696" w:type="dxa"/>
          </w:tcPr>
          <w:p w14:paraId="505EE47D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/عملی</w:t>
            </w:r>
          </w:p>
        </w:tc>
        <w:tc>
          <w:tcPr>
            <w:tcW w:w="1418" w:type="dxa"/>
          </w:tcPr>
          <w:p w14:paraId="63706234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81" w:type="dxa"/>
          </w:tcPr>
          <w:p w14:paraId="69745A14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8" w:type="dxa"/>
            <w:vAlign w:val="center"/>
          </w:tcPr>
          <w:p w14:paraId="2FB08E67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انگلیسی تخصصی در اقتصاد بهداشت</w:t>
            </w:r>
          </w:p>
        </w:tc>
      </w:tr>
      <w:tr w:rsidR="00ED3A97" w:rsidRPr="0031040A" w14:paraId="35AE94AE" w14:textId="77777777" w:rsidTr="00E03115">
        <w:tc>
          <w:tcPr>
            <w:tcW w:w="1696" w:type="dxa"/>
          </w:tcPr>
          <w:p w14:paraId="6263E743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2DABD40D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81" w:type="dxa"/>
          </w:tcPr>
          <w:p w14:paraId="33F2C0FA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E210E3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اقتصادسنجی پایه</w:t>
            </w:r>
          </w:p>
        </w:tc>
      </w:tr>
      <w:tr w:rsidR="00ED3A97" w:rsidRPr="0031040A" w14:paraId="5AFF6776" w14:textId="77777777" w:rsidTr="00E03115">
        <w:tc>
          <w:tcPr>
            <w:tcW w:w="1696" w:type="dxa"/>
          </w:tcPr>
          <w:p w14:paraId="058AA43E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32CB9E83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81" w:type="dxa"/>
          </w:tcPr>
          <w:p w14:paraId="488CE613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63429D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اقتصاد خرد و کلان پایه</w:t>
            </w:r>
          </w:p>
        </w:tc>
      </w:tr>
      <w:tr w:rsidR="00ED3A97" w:rsidRPr="0031040A" w14:paraId="49DB7EA9" w14:textId="77777777" w:rsidTr="00E03115">
        <w:tc>
          <w:tcPr>
            <w:tcW w:w="1696" w:type="dxa"/>
          </w:tcPr>
          <w:p w14:paraId="1330FF53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/عملی</w:t>
            </w:r>
          </w:p>
        </w:tc>
        <w:tc>
          <w:tcPr>
            <w:tcW w:w="1418" w:type="dxa"/>
          </w:tcPr>
          <w:p w14:paraId="59BFC461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81" w:type="dxa"/>
          </w:tcPr>
          <w:p w14:paraId="2CDDA40B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EAF590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مالی سلامت و بیمارستان  </w:t>
            </w:r>
          </w:p>
        </w:tc>
      </w:tr>
      <w:tr w:rsidR="00ED3A97" w:rsidRPr="0031040A" w14:paraId="615499BE" w14:textId="77777777" w:rsidTr="00E03115">
        <w:tc>
          <w:tcPr>
            <w:tcW w:w="1696" w:type="dxa"/>
          </w:tcPr>
          <w:p w14:paraId="04970213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30373CDD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81" w:type="dxa"/>
          </w:tcPr>
          <w:p w14:paraId="5226B955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2A0E3EC" w14:textId="77777777" w:rsidR="00ED3A97" w:rsidRPr="0031040A" w:rsidRDefault="00ED3A97" w:rsidP="00E031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مبانی اقتصاد بهداشت</w:t>
            </w:r>
          </w:p>
        </w:tc>
      </w:tr>
      <w:tr w:rsidR="00ED3A97" w:rsidRPr="0031040A" w14:paraId="09B86468" w14:textId="77777777" w:rsidTr="00E03115">
        <w:tc>
          <w:tcPr>
            <w:tcW w:w="1696" w:type="dxa"/>
          </w:tcPr>
          <w:p w14:paraId="34FFCE4A" w14:textId="5AF0FC22" w:rsidR="00ED3A97" w:rsidRPr="0031040A" w:rsidRDefault="00ED3A97" w:rsidP="00E0311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418" w:type="dxa"/>
          </w:tcPr>
          <w:p w14:paraId="5499C66C" w14:textId="6A059664" w:rsidR="00ED3A97" w:rsidRPr="0031040A" w:rsidRDefault="00ED3A97" w:rsidP="00E03115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81" w:type="dxa"/>
          </w:tcPr>
          <w:p w14:paraId="2A5DF966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358190" w14:textId="736765B3" w:rsidR="00ED3A97" w:rsidRPr="0031040A" w:rsidRDefault="00ED3A97" w:rsidP="00E0311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</w:t>
            </w:r>
          </w:p>
        </w:tc>
      </w:tr>
      <w:tr w:rsidR="00ED3A97" w:rsidRPr="0031040A" w14:paraId="59EA1921" w14:textId="77777777" w:rsidTr="00E03115">
        <w:tc>
          <w:tcPr>
            <w:tcW w:w="1696" w:type="dxa"/>
          </w:tcPr>
          <w:p w14:paraId="059AF308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46A27B0" w14:textId="15E600CE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1</w:t>
            </w:r>
            <w:r w:rsidR="004E3AA6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6109" w:type="dxa"/>
            <w:gridSpan w:val="2"/>
          </w:tcPr>
          <w:p w14:paraId="1781641B" w14:textId="77777777" w:rsidR="00ED3A97" w:rsidRPr="0031040A" w:rsidRDefault="00ED3A97" w:rsidP="00E03115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جمع واحد ها</w:t>
            </w:r>
          </w:p>
        </w:tc>
      </w:tr>
    </w:tbl>
    <w:p w14:paraId="14EE3DA2" w14:textId="7A17B2AF" w:rsidR="00F3163A" w:rsidRDefault="00C23731" w:rsidP="0031040A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23731">
        <w:rPr>
          <w:rFonts w:cs="B Nazanin" w:hint="cs"/>
          <w:b/>
          <w:bCs/>
          <w:sz w:val="32"/>
          <w:szCs w:val="32"/>
          <w:rtl/>
        </w:rPr>
        <w:t>برنامه ترمیک دروس دانشجویان</w:t>
      </w:r>
      <w:r w:rsidR="004A3559">
        <w:rPr>
          <w:rFonts w:cs="B Nazanin" w:hint="cs"/>
          <w:b/>
          <w:bCs/>
          <w:sz w:val="32"/>
          <w:szCs w:val="32"/>
          <w:rtl/>
        </w:rPr>
        <w:t xml:space="preserve"> کارشناسی</w:t>
      </w:r>
      <w:r w:rsidRPr="00C23731">
        <w:rPr>
          <w:rFonts w:cs="B Nazanin" w:hint="cs"/>
          <w:b/>
          <w:bCs/>
          <w:sz w:val="32"/>
          <w:szCs w:val="32"/>
          <w:rtl/>
        </w:rPr>
        <w:t xml:space="preserve"> ارشد اقتصاد سلامت</w:t>
      </w:r>
      <w:r w:rsidR="0031040A">
        <w:rPr>
          <w:rFonts w:cs="B Nazanin" w:hint="cs"/>
          <w:b/>
          <w:bCs/>
          <w:sz w:val="32"/>
          <w:szCs w:val="32"/>
          <w:rtl/>
        </w:rPr>
        <w:t xml:space="preserve"> (کوریکولوم جدید)</w:t>
      </w:r>
    </w:p>
    <w:tbl>
      <w:tblPr>
        <w:tblStyle w:val="TableGrid"/>
        <w:tblpPr w:leftFromText="180" w:rightFromText="180" w:vertAnchor="page" w:horzAnchor="margin" w:tblpY="7418"/>
        <w:tblW w:w="9270" w:type="dxa"/>
        <w:tblLook w:val="04A0" w:firstRow="1" w:lastRow="0" w:firstColumn="1" w:lastColumn="0" w:noHBand="0" w:noVBand="1"/>
      </w:tblPr>
      <w:tblGrid>
        <w:gridCol w:w="1710"/>
        <w:gridCol w:w="1435"/>
        <w:gridCol w:w="2250"/>
        <w:gridCol w:w="3875"/>
      </w:tblGrid>
      <w:tr w:rsidR="0031040A" w:rsidRPr="0031040A" w14:paraId="37C18486" w14:textId="77777777" w:rsidTr="000D21D4">
        <w:tc>
          <w:tcPr>
            <w:tcW w:w="1710" w:type="dxa"/>
          </w:tcPr>
          <w:p w14:paraId="798D2230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5" w:type="dxa"/>
          </w:tcPr>
          <w:p w14:paraId="3665819A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50" w:type="dxa"/>
          </w:tcPr>
          <w:p w14:paraId="6F29B5A7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3875" w:type="dxa"/>
          </w:tcPr>
          <w:p w14:paraId="2E2AB72A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نیمسال دوم </w:t>
            </w:r>
          </w:p>
        </w:tc>
      </w:tr>
      <w:tr w:rsidR="0031040A" w:rsidRPr="0031040A" w14:paraId="442D5A94" w14:textId="77777777" w:rsidTr="000D21D4">
        <w:tc>
          <w:tcPr>
            <w:tcW w:w="1710" w:type="dxa"/>
          </w:tcPr>
          <w:p w14:paraId="1605E059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35" w:type="dxa"/>
          </w:tcPr>
          <w:p w14:paraId="7A7C7DBC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</w:tcPr>
          <w:p w14:paraId="14F09979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5" w:type="dxa"/>
            <w:vAlign w:val="center"/>
          </w:tcPr>
          <w:p w14:paraId="6D3C7A51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اقتصاد خرد و کلان پیشرفته</w:t>
            </w:r>
          </w:p>
        </w:tc>
      </w:tr>
      <w:tr w:rsidR="0031040A" w:rsidRPr="0031040A" w14:paraId="274F6C92" w14:textId="77777777" w:rsidTr="000D21D4">
        <w:tc>
          <w:tcPr>
            <w:tcW w:w="1710" w:type="dxa"/>
          </w:tcPr>
          <w:p w14:paraId="1AF8C200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/عملی</w:t>
            </w:r>
          </w:p>
        </w:tc>
        <w:tc>
          <w:tcPr>
            <w:tcW w:w="1435" w:type="dxa"/>
          </w:tcPr>
          <w:p w14:paraId="5437327F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</w:tcPr>
          <w:p w14:paraId="64990A53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5" w:type="dxa"/>
            <w:vAlign w:val="center"/>
          </w:tcPr>
          <w:p w14:paraId="5E2E0A56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اقتصاد سنجی بهداشت </w:t>
            </w:r>
          </w:p>
        </w:tc>
      </w:tr>
      <w:tr w:rsidR="0031040A" w:rsidRPr="0031040A" w14:paraId="68D7729A" w14:textId="77777777" w:rsidTr="000D21D4">
        <w:tc>
          <w:tcPr>
            <w:tcW w:w="1710" w:type="dxa"/>
          </w:tcPr>
          <w:p w14:paraId="2D04E306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/عملی</w:t>
            </w:r>
          </w:p>
        </w:tc>
        <w:tc>
          <w:tcPr>
            <w:tcW w:w="1435" w:type="dxa"/>
          </w:tcPr>
          <w:p w14:paraId="2F8629AF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</w:tcPr>
          <w:p w14:paraId="48F9E382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260207</w:t>
            </w:r>
          </w:p>
        </w:tc>
        <w:tc>
          <w:tcPr>
            <w:tcW w:w="3875" w:type="dxa"/>
          </w:tcPr>
          <w:p w14:paraId="3599D043" w14:textId="77777777" w:rsidR="0031040A" w:rsidRPr="0031040A" w:rsidRDefault="0031040A" w:rsidP="000D21D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اطلاع رسانی</w:t>
            </w:r>
          </w:p>
        </w:tc>
      </w:tr>
      <w:tr w:rsidR="0031040A" w:rsidRPr="0031040A" w14:paraId="5B04CE8E" w14:textId="77777777" w:rsidTr="000D21D4">
        <w:tc>
          <w:tcPr>
            <w:tcW w:w="1710" w:type="dxa"/>
          </w:tcPr>
          <w:p w14:paraId="2C547D1A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35" w:type="dxa"/>
          </w:tcPr>
          <w:p w14:paraId="40500B4A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</w:tcPr>
          <w:p w14:paraId="59CDDC3D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5" w:type="dxa"/>
            <w:vAlign w:val="center"/>
          </w:tcPr>
          <w:p w14:paraId="4986FF81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اقتصاد بهداشت پیشرفته </w:t>
            </w:r>
          </w:p>
        </w:tc>
      </w:tr>
      <w:tr w:rsidR="0031040A" w:rsidRPr="0031040A" w14:paraId="06634E94" w14:textId="77777777" w:rsidTr="000D21D4">
        <w:tc>
          <w:tcPr>
            <w:tcW w:w="1710" w:type="dxa"/>
          </w:tcPr>
          <w:p w14:paraId="6274FD7E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1435" w:type="dxa"/>
          </w:tcPr>
          <w:p w14:paraId="3D2DB7CB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</w:tcPr>
          <w:p w14:paraId="1DF0CB9A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39BF9927" w14:textId="28EE9A13" w:rsidR="0031040A" w:rsidRPr="0031040A" w:rsidRDefault="00232B4B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تامین مالی و خرید راهبردی در نظام سلامت</w:t>
            </w:r>
          </w:p>
        </w:tc>
      </w:tr>
      <w:tr w:rsidR="0031040A" w:rsidRPr="0031040A" w14:paraId="051E8F69" w14:textId="77777777" w:rsidTr="000D21D4">
        <w:tc>
          <w:tcPr>
            <w:tcW w:w="1710" w:type="dxa"/>
          </w:tcPr>
          <w:p w14:paraId="2ACA3C57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35" w:type="dxa"/>
          </w:tcPr>
          <w:p w14:paraId="2B798E67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</w:tcPr>
          <w:p w14:paraId="7158D31E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77A80D99" w14:textId="77777777" w:rsidR="0031040A" w:rsidRPr="0031040A" w:rsidRDefault="0031040A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 گذاری و مدیریت دارو</w:t>
            </w:r>
          </w:p>
        </w:tc>
      </w:tr>
      <w:tr w:rsidR="0031040A" w:rsidRPr="0031040A" w14:paraId="285B387D" w14:textId="77777777" w:rsidTr="000D21D4">
        <w:tc>
          <w:tcPr>
            <w:tcW w:w="1710" w:type="dxa"/>
          </w:tcPr>
          <w:p w14:paraId="0070671F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5" w:type="dxa"/>
          </w:tcPr>
          <w:p w14:paraId="7330B7AC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6125" w:type="dxa"/>
            <w:gridSpan w:val="2"/>
          </w:tcPr>
          <w:p w14:paraId="2F033028" w14:textId="77777777" w:rsidR="0031040A" w:rsidRPr="0031040A" w:rsidRDefault="0031040A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جمع واحد ها</w:t>
            </w:r>
          </w:p>
        </w:tc>
      </w:tr>
    </w:tbl>
    <w:p w14:paraId="0C81977D" w14:textId="4F06F405" w:rsidR="000D21D4" w:rsidRDefault="000D21D4" w:rsidP="0031040A">
      <w:pPr>
        <w:bidi/>
        <w:rPr>
          <w:rFonts w:cs="B Nazanin"/>
          <w:b/>
          <w:bCs/>
          <w:sz w:val="32"/>
          <w:szCs w:val="32"/>
          <w:rtl/>
        </w:rPr>
      </w:pPr>
    </w:p>
    <w:p w14:paraId="322CDA93" w14:textId="77777777" w:rsidR="000D21D4" w:rsidRDefault="000D21D4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tbl>
      <w:tblPr>
        <w:tblStyle w:val="TableGrid"/>
        <w:tblpPr w:leftFromText="180" w:rightFromText="180" w:vertAnchor="page" w:horzAnchor="margin" w:tblpY="2079"/>
        <w:tblW w:w="9270" w:type="dxa"/>
        <w:tblLook w:val="04A0" w:firstRow="1" w:lastRow="0" w:firstColumn="1" w:lastColumn="0" w:noHBand="0" w:noVBand="1"/>
      </w:tblPr>
      <w:tblGrid>
        <w:gridCol w:w="1710"/>
        <w:gridCol w:w="1440"/>
        <w:gridCol w:w="2250"/>
        <w:gridCol w:w="3870"/>
      </w:tblGrid>
      <w:tr w:rsidR="000D21D4" w:rsidRPr="0031040A" w14:paraId="784739E1" w14:textId="77777777" w:rsidTr="000D21D4">
        <w:tc>
          <w:tcPr>
            <w:tcW w:w="1710" w:type="dxa"/>
          </w:tcPr>
          <w:p w14:paraId="7DC9F651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14:paraId="47FB751D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50" w:type="dxa"/>
          </w:tcPr>
          <w:p w14:paraId="14C8C4C3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3870" w:type="dxa"/>
          </w:tcPr>
          <w:p w14:paraId="75311D8A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نیمسال سوم </w:t>
            </w:r>
          </w:p>
        </w:tc>
      </w:tr>
      <w:tr w:rsidR="000D21D4" w:rsidRPr="0031040A" w14:paraId="1DE36204" w14:textId="77777777" w:rsidTr="000D21D4">
        <w:tc>
          <w:tcPr>
            <w:tcW w:w="1710" w:type="dxa"/>
          </w:tcPr>
          <w:p w14:paraId="5F846B97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40" w:type="dxa"/>
          </w:tcPr>
          <w:p w14:paraId="76206D9F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</w:tcPr>
          <w:p w14:paraId="551A70EF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26B6A8C" w14:textId="77777777" w:rsidR="000D21D4" w:rsidRPr="0031040A" w:rsidRDefault="000D21D4" w:rsidP="000D2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اقتصادی در مراقبت های سلامت</w:t>
            </w:r>
          </w:p>
        </w:tc>
      </w:tr>
      <w:tr w:rsidR="000D21D4" w:rsidRPr="0031040A" w14:paraId="1EBBD255" w14:textId="77777777" w:rsidTr="000D21D4">
        <w:tc>
          <w:tcPr>
            <w:tcW w:w="1710" w:type="dxa"/>
          </w:tcPr>
          <w:p w14:paraId="3733EF52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40" w:type="dxa"/>
          </w:tcPr>
          <w:p w14:paraId="5E70FBA6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</w:tcPr>
          <w:p w14:paraId="2F72E77F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627C4F5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</w:rPr>
              <w:t>اپیدمیولوژی</w:t>
            </w:r>
          </w:p>
        </w:tc>
      </w:tr>
      <w:tr w:rsidR="000D21D4" w:rsidRPr="0031040A" w14:paraId="4076DC22" w14:textId="77777777" w:rsidTr="000D21D4">
        <w:tc>
          <w:tcPr>
            <w:tcW w:w="1710" w:type="dxa"/>
          </w:tcPr>
          <w:p w14:paraId="2680CCDD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/عملی</w:t>
            </w:r>
          </w:p>
        </w:tc>
        <w:tc>
          <w:tcPr>
            <w:tcW w:w="1440" w:type="dxa"/>
          </w:tcPr>
          <w:p w14:paraId="364006CA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51513851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3EA5976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3A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 مقدماتی در نظام سلامت</w:t>
            </w:r>
          </w:p>
        </w:tc>
      </w:tr>
      <w:tr w:rsidR="000D21D4" w:rsidRPr="0031040A" w14:paraId="0BDAA48A" w14:textId="77777777" w:rsidTr="000D21D4">
        <w:tc>
          <w:tcPr>
            <w:tcW w:w="1710" w:type="dxa"/>
          </w:tcPr>
          <w:p w14:paraId="2AE7DD25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/عملی</w:t>
            </w:r>
          </w:p>
        </w:tc>
        <w:tc>
          <w:tcPr>
            <w:tcW w:w="1440" w:type="dxa"/>
          </w:tcPr>
          <w:p w14:paraId="1C1B9149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68A163E0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28177B9" w14:textId="77777777" w:rsidR="000D21D4" w:rsidRPr="0031040A" w:rsidRDefault="000D21D4" w:rsidP="000D21D4">
            <w:pPr>
              <w:tabs>
                <w:tab w:val="left" w:pos="435"/>
                <w:tab w:val="center" w:pos="152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3A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حیاتی</w:t>
            </w:r>
          </w:p>
        </w:tc>
      </w:tr>
      <w:tr w:rsidR="000D21D4" w:rsidRPr="0031040A" w14:paraId="7118C768" w14:textId="77777777" w:rsidTr="000D21D4">
        <w:tc>
          <w:tcPr>
            <w:tcW w:w="1710" w:type="dxa"/>
          </w:tcPr>
          <w:p w14:paraId="5DE6FBAD" w14:textId="77777777" w:rsidR="000D21D4" w:rsidRPr="0031040A" w:rsidRDefault="000D21D4" w:rsidP="000D21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1040A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40" w:type="dxa"/>
          </w:tcPr>
          <w:p w14:paraId="015208DF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</w:tcPr>
          <w:p w14:paraId="432B1181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64B4812" w14:textId="77777777" w:rsidR="000D21D4" w:rsidRPr="0031040A" w:rsidRDefault="000D21D4" w:rsidP="000D21D4">
            <w:pPr>
              <w:tabs>
                <w:tab w:val="left" w:pos="435"/>
                <w:tab w:val="center" w:pos="1525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تعرفه گذاری مراقبت های سلامت</w:t>
            </w:r>
          </w:p>
        </w:tc>
      </w:tr>
      <w:tr w:rsidR="000D21D4" w:rsidRPr="0031040A" w14:paraId="4616910B" w14:textId="77777777" w:rsidTr="000D21D4">
        <w:tc>
          <w:tcPr>
            <w:tcW w:w="1710" w:type="dxa"/>
          </w:tcPr>
          <w:p w14:paraId="5EA6DE0F" w14:textId="77777777" w:rsidR="000D21D4" w:rsidRPr="0031040A" w:rsidRDefault="000D21D4" w:rsidP="000D21D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1040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440" w:type="dxa"/>
          </w:tcPr>
          <w:p w14:paraId="42A1DA43" w14:textId="77777777" w:rsidR="000D21D4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</w:tcPr>
          <w:p w14:paraId="563F1CFF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E48489D" w14:textId="77777777" w:rsidR="000D21D4" w:rsidRPr="00ED3A97" w:rsidRDefault="000D21D4" w:rsidP="000D21D4">
            <w:pPr>
              <w:tabs>
                <w:tab w:val="left" w:pos="435"/>
                <w:tab w:val="center" w:pos="1525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</w:tr>
      <w:tr w:rsidR="000D21D4" w:rsidRPr="00BD2FBC" w14:paraId="484DA09C" w14:textId="77777777" w:rsidTr="000D21D4">
        <w:tc>
          <w:tcPr>
            <w:tcW w:w="1710" w:type="dxa"/>
          </w:tcPr>
          <w:p w14:paraId="6AC71CF3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3AE7AD4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6120" w:type="dxa"/>
            <w:gridSpan w:val="2"/>
          </w:tcPr>
          <w:p w14:paraId="07AB0E3B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جمع واحد ها</w:t>
            </w:r>
          </w:p>
        </w:tc>
      </w:tr>
    </w:tbl>
    <w:tbl>
      <w:tblPr>
        <w:tblStyle w:val="TableGrid"/>
        <w:tblpPr w:leftFromText="180" w:rightFromText="180" w:vertAnchor="page" w:horzAnchor="margin" w:tblpY="733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032"/>
      </w:tblGrid>
      <w:tr w:rsidR="000D21D4" w:rsidRPr="00BD2FBC" w14:paraId="56E61BB0" w14:textId="77777777" w:rsidTr="000D21D4">
        <w:trPr>
          <w:trHeight w:val="423"/>
        </w:trPr>
        <w:tc>
          <w:tcPr>
            <w:tcW w:w="3116" w:type="dxa"/>
          </w:tcPr>
          <w:p w14:paraId="2049012C" w14:textId="77777777" w:rsidR="000D21D4" w:rsidRPr="0031040A" w:rsidRDefault="000D21D4" w:rsidP="000D21D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7" w:type="dxa"/>
          </w:tcPr>
          <w:p w14:paraId="2BBEB8CC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3032" w:type="dxa"/>
          </w:tcPr>
          <w:p w14:paraId="4EC42C58" w14:textId="77777777" w:rsidR="000D21D4" w:rsidRPr="0031040A" w:rsidRDefault="000D21D4" w:rsidP="000D21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040A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 چهارم</w:t>
            </w:r>
          </w:p>
        </w:tc>
      </w:tr>
      <w:tr w:rsidR="000D21D4" w:rsidRPr="00BD2FBC" w14:paraId="374AFD71" w14:textId="77777777" w:rsidTr="000D21D4">
        <w:tc>
          <w:tcPr>
            <w:tcW w:w="3116" w:type="dxa"/>
          </w:tcPr>
          <w:p w14:paraId="54C1021B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7" w:type="dxa"/>
          </w:tcPr>
          <w:p w14:paraId="0B7AB77A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187458</w:t>
            </w:r>
          </w:p>
        </w:tc>
        <w:tc>
          <w:tcPr>
            <w:tcW w:w="3032" w:type="dxa"/>
          </w:tcPr>
          <w:p w14:paraId="7DDD8BD9" w14:textId="77777777" w:rsidR="000D21D4" w:rsidRPr="0031040A" w:rsidRDefault="000D21D4" w:rsidP="000D21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04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پایان نامه </w:t>
            </w:r>
          </w:p>
        </w:tc>
      </w:tr>
      <w:tr w:rsidR="000D21D4" w:rsidRPr="00BD2FBC" w14:paraId="11412FD4" w14:textId="77777777" w:rsidTr="000D21D4">
        <w:tc>
          <w:tcPr>
            <w:tcW w:w="3116" w:type="dxa"/>
          </w:tcPr>
          <w:p w14:paraId="52E9AA65" w14:textId="0CD480C8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46</w:t>
            </w:r>
          </w:p>
        </w:tc>
        <w:tc>
          <w:tcPr>
            <w:tcW w:w="6149" w:type="dxa"/>
            <w:gridSpan w:val="2"/>
          </w:tcPr>
          <w:p w14:paraId="693AD66E" w14:textId="77777777" w:rsidR="000D21D4" w:rsidRPr="0031040A" w:rsidRDefault="000D21D4" w:rsidP="000D21D4">
            <w:pPr>
              <w:jc w:val="center"/>
              <w:rPr>
                <w:rFonts w:cs="B Nazanin"/>
                <w:sz w:val="24"/>
                <w:szCs w:val="24"/>
              </w:rPr>
            </w:pPr>
            <w:r w:rsidRPr="0031040A"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</w:tr>
    </w:tbl>
    <w:p w14:paraId="160A46CD" w14:textId="7DA9E8BC" w:rsidR="007074EF" w:rsidRDefault="000D21D4" w:rsidP="00E03115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 xml:space="preserve"> </w:t>
      </w:r>
      <w:bookmarkStart w:id="0" w:name="_GoBack"/>
      <w:bookmarkEnd w:id="0"/>
    </w:p>
    <w:sectPr w:rsidR="00707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3A"/>
    <w:rsid w:val="000D21D4"/>
    <w:rsid w:val="000D54B7"/>
    <w:rsid w:val="001A4E66"/>
    <w:rsid w:val="001E1CDE"/>
    <w:rsid w:val="00232B4B"/>
    <w:rsid w:val="00250B88"/>
    <w:rsid w:val="0031040A"/>
    <w:rsid w:val="0044135C"/>
    <w:rsid w:val="004A3559"/>
    <w:rsid w:val="004B6C19"/>
    <w:rsid w:val="004E3AA6"/>
    <w:rsid w:val="007074EF"/>
    <w:rsid w:val="00755DD4"/>
    <w:rsid w:val="007841E9"/>
    <w:rsid w:val="008112F8"/>
    <w:rsid w:val="008B7068"/>
    <w:rsid w:val="008E6F5E"/>
    <w:rsid w:val="009653A1"/>
    <w:rsid w:val="009A306F"/>
    <w:rsid w:val="009F4504"/>
    <w:rsid w:val="00A657B3"/>
    <w:rsid w:val="00BD2FBC"/>
    <w:rsid w:val="00C23731"/>
    <w:rsid w:val="00C3267B"/>
    <w:rsid w:val="00CB6407"/>
    <w:rsid w:val="00D77324"/>
    <w:rsid w:val="00DF1858"/>
    <w:rsid w:val="00E03115"/>
    <w:rsid w:val="00E102BE"/>
    <w:rsid w:val="00EC0E92"/>
    <w:rsid w:val="00ED3A97"/>
    <w:rsid w:val="00EE1A6F"/>
    <w:rsid w:val="00F3163A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4F00"/>
  <w15:chartTrackingRefBased/>
  <w15:docId w15:val="{C2D40508-B907-443A-B562-651EFA5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محسن بیاتی</cp:lastModifiedBy>
  <cp:revision>36</cp:revision>
  <cp:lastPrinted>2024-05-15T08:59:00Z</cp:lastPrinted>
  <dcterms:created xsi:type="dcterms:W3CDTF">2022-05-28T05:24:00Z</dcterms:created>
  <dcterms:modified xsi:type="dcterms:W3CDTF">2024-05-15T09:09:00Z</dcterms:modified>
</cp:coreProperties>
</file>